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9E639" w14:textId="0ADA0B3B" w:rsidR="00A315F7" w:rsidRDefault="00A315F7" w:rsidP="00A315F7">
      <w:r>
        <w:t>Nota della traduttrice</w:t>
      </w:r>
    </w:p>
    <w:p w14:paraId="5AE97492" w14:textId="77777777" w:rsidR="00A315F7" w:rsidRDefault="00A315F7" w:rsidP="00A65BB6"/>
    <w:p w14:paraId="42937AD4" w14:textId="5225B9F0" w:rsidR="007C3797" w:rsidRDefault="007F581B" w:rsidP="00A65BB6">
      <w:r w:rsidRPr="007F581B">
        <w:t xml:space="preserve">Una donna la cui vita è resa intollerabile da una serie di perdite indicibili sale su un autobus dipinto di verde </w:t>
      </w:r>
      <w:r w:rsidR="005C3E2C">
        <w:t>che</w:t>
      </w:r>
      <w:r w:rsidRPr="007F581B">
        <w:t xml:space="preserve"> somiglia a una tartaruga, in partenza per una destinazione ignota. Non si può neanche definirla una fuga vera e propria: Irene si muove per inerzia, mettendo un piede davanti all</w:t>
      </w:r>
      <w:r w:rsidR="00C2638C">
        <w:t>’</w:t>
      </w:r>
      <w:r w:rsidRPr="007F581B">
        <w:t>altro, o piuttosto come una foglia secca trasportata dalle acque di un fiume. E cos</w:t>
      </w:r>
      <w:r w:rsidR="005F17CF">
        <w:t>ì</w:t>
      </w:r>
      <w:r w:rsidRPr="007F581B">
        <w:t>, in balia delle correnti del caso, finisce per ritrovarsi in uno sperduto paesino dell</w:t>
      </w:r>
      <w:r w:rsidR="00C2638C">
        <w:t>’</w:t>
      </w:r>
      <w:r w:rsidRPr="007F581B">
        <w:t>America Centrale, sulla riva di un lago dominato da un vulcano</w:t>
      </w:r>
      <w:r w:rsidR="005C3E2C">
        <w:t>.</w:t>
      </w:r>
    </w:p>
    <w:p w14:paraId="3E5CE10E" w14:textId="3F1A7701" w:rsidR="007F581B" w:rsidRDefault="005C3E2C" w:rsidP="007F581B">
      <w:r>
        <w:t xml:space="preserve">È </w:t>
      </w:r>
      <w:r w:rsidR="007F581B">
        <w:t>un approdo inatteso, l</w:t>
      </w:r>
      <w:r w:rsidR="00C2638C">
        <w:t>’</w:t>
      </w:r>
      <w:r w:rsidR="007F581B">
        <w:t xml:space="preserve">ingresso in un altro mondo. Un </w:t>
      </w:r>
      <w:r w:rsidR="007F581B" w:rsidRPr="00EF235E">
        <w:t xml:space="preserve">mondo </w:t>
      </w:r>
      <w:r w:rsidR="007F581B">
        <w:t xml:space="preserve">che </w:t>
      </w:r>
      <w:r w:rsidR="005B7CE9">
        <w:t xml:space="preserve">in teoria </w:t>
      </w:r>
      <w:r w:rsidR="007F581B">
        <w:t xml:space="preserve">sembra raggiungibile in </w:t>
      </w:r>
      <w:r w:rsidR="007F581B" w:rsidRPr="00D6325E">
        <w:t xml:space="preserve">un tempo ragionevole, sia pure con mezzi di fortuna, ma che fin dal primo istante avvolge la protagonista, e il lettore, </w:t>
      </w:r>
      <w:r w:rsidR="006A71CE" w:rsidRPr="00D6325E">
        <w:t>i</w:t>
      </w:r>
      <w:r w:rsidR="007F581B" w:rsidRPr="00D6325E">
        <w:t>n un</w:t>
      </w:r>
      <w:r w:rsidR="00C2638C" w:rsidRPr="00D6325E">
        <w:t>’</w:t>
      </w:r>
      <w:r w:rsidR="007F581B" w:rsidRPr="00D6325E">
        <w:t xml:space="preserve">atmosfera </w:t>
      </w:r>
      <w:r w:rsidR="00D6325E" w:rsidRPr="00D6325E">
        <w:t>onirica</w:t>
      </w:r>
      <w:r w:rsidR="007F581B" w:rsidRPr="00D6325E">
        <w:t>, come se Irene avesse superato inconsapevolmente una barriera invisibile</w:t>
      </w:r>
      <w:r w:rsidR="00A154E5" w:rsidRPr="00D6325E">
        <w:t xml:space="preserve"> </w:t>
      </w:r>
      <w:r w:rsidR="007F581B" w:rsidRPr="00D6325E">
        <w:t xml:space="preserve">che separa </w:t>
      </w:r>
      <w:r w:rsidR="00C2638C" w:rsidRPr="00D6325E">
        <w:t>la nostra realtà</w:t>
      </w:r>
      <w:r w:rsidR="007F581B" w:rsidRPr="00D6325E">
        <w:t xml:space="preserve"> da un</w:t>
      </w:r>
      <w:r w:rsidR="00C2638C" w:rsidRPr="00D6325E">
        <w:t>a</w:t>
      </w:r>
      <w:r w:rsidR="007F581B" w:rsidRPr="00D6325E">
        <w:t xml:space="preserve"> </w:t>
      </w:r>
      <w:r w:rsidR="00C2638C" w:rsidRPr="00D6325E">
        <w:t>realtà</w:t>
      </w:r>
      <w:r w:rsidR="007F581B" w:rsidRPr="00D6325E">
        <w:t xml:space="preserve"> </w:t>
      </w:r>
      <w:r w:rsidR="00C2638C" w:rsidRPr="00D6325E">
        <w:t>diversa</w:t>
      </w:r>
      <w:r w:rsidR="007F581B" w:rsidRPr="00D6325E">
        <w:t xml:space="preserve">, da un tempo </w:t>
      </w:r>
      <w:r w:rsidR="00C2638C" w:rsidRPr="00D6325E">
        <w:t>diverso</w:t>
      </w:r>
      <w:r w:rsidR="007F581B" w:rsidRPr="00D6325E">
        <w:t>, o forse da un</w:t>
      </w:r>
      <w:r w:rsidR="00BB6A43" w:rsidRPr="00D6325E">
        <w:t>a</w:t>
      </w:r>
      <w:r w:rsidR="007F581B" w:rsidRPr="00D6325E">
        <w:t xml:space="preserve"> </w:t>
      </w:r>
      <w:r w:rsidR="00BB6A43" w:rsidRPr="00D6325E">
        <w:t>realtà</w:t>
      </w:r>
      <w:r w:rsidR="007F581B" w:rsidRPr="00D6325E">
        <w:t xml:space="preserve"> in cui il tempo scorre a una velocità diversa da quella che viviamo ogni giorno.</w:t>
      </w:r>
    </w:p>
    <w:p w14:paraId="3E0F53EA" w14:textId="2C0BE0CB" w:rsidR="005260F9" w:rsidRDefault="005260F9" w:rsidP="005260F9">
      <w:r w:rsidRPr="007F581B">
        <w:t>Nel leggere si viene restituiti a un</w:t>
      </w:r>
      <w:r w:rsidR="00EF235E">
        <w:t>a</w:t>
      </w:r>
      <w:r w:rsidRPr="007F581B">
        <w:t xml:space="preserve"> </w:t>
      </w:r>
      <w:r w:rsidR="00EF235E" w:rsidRPr="00EF235E">
        <w:t>dimensione</w:t>
      </w:r>
      <w:r w:rsidRPr="00EF235E">
        <w:t xml:space="preserve"> </w:t>
      </w:r>
      <w:r w:rsidRPr="007F581B">
        <w:t>arcaic</w:t>
      </w:r>
      <w:r w:rsidR="00EF235E">
        <w:t>a</w:t>
      </w:r>
      <w:r w:rsidRPr="007F581B">
        <w:t xml:space="preserve">, in cui </w:t>
      </w:r>
      <w:r w:rsidR="005B7CE9">
        <w:t>la vita</w:t>
      </w:r>
      <w:r w:rsidRPr="007F581B">
        <w:t xml:space="preserve"> </w:t>
      </w:r>
      <w:r w:rsidR="00E65544">
        <w:t>è</w:t>
      </w:r>
      <w:r w:rsidRPr="007F581B">
        <w:t xml:space="preserve"> scandit</w:t>
      </w:r>
      <w:r w:rsidR="005B7CE9">
        <w:t>a</w:t>
      </w:r>
      <w:r w:rsidRPr="007F581B">
        <w:t xml:space="preserve"> dal </w:t>
      </w:r>
      <w:r w:rsidR="005B7CE9">
        <w:t>ciclo</w:t>
      </w:r>
      <w:r w:rsidRPr="007F581B">
        <w:t xml:space="preserve"> delle stagioni, e l</w:t>
      </w:r>
      <w:r>
        <w:t>e</w:t>
      </w:r>
      <w:r w:rsidRPr="007F581B">
        <w:t xml:space="preserve"> tragedi</w:t>
      </w:r>
      <w:r>
        <w:t>e</w:t>
      </w:r>
      <w:r w:rsidRPr="007F581B">
        <w:t xml:space="preserve"> che si abbattono sulla comunità assumono la forma ineluttabile delle catastrofi naturali</w:t>
      </w:r>
      <w:r w:rsidR="0015761C">
        <w:t xml:space="preserve"> (prefigurate da un quadro appeso all’inte</w:t>
      </w:r>
      <w:r w:rsidR="0015761C">
        <w:t>r</w:t>
      </w:r>
      <w:r w:rsidR="0015761C">
        <w:t>no dell’hotel che dà il titolo al romanzo</w:t>
      </w:r>
      <w:r>
        <w:t xml:space="preserve">, </w:t>
      </w:r>
      <w:r w:rsidR="0015761C">
        <w:t xml:space="preserve">e che con lo scorrere della narrazione finisce per assumere un significato </w:t>
      </w:r>
      <w:r w:rsidR="0015761C" w:rsidRPr="00D6325E">
        <w:t>magic</w:t>
      </w:r>
      <w:r w:rsidR="0015761C">
        <w:t>o</w:t>
      </w:r>
      <w:r w:rsidR="0015761C">
        <w:t xml:space="preserve">, profetico), </w:t>
      </w:r>
      <w:r w:rsidRPr="007F581B">
        <w:t>davanti alle quali si può solo chinare la testa, aspettare che passino e andare avanti.</w:t>
      </w:r>
    </w:p>
    <w:p w14:paraId="0196AC1B" w14:textId="7D4DE634" w:rsidR="005260F9" w:rsidRDefault="005260F9" w:rsidP="00D6325E">
      <w:r w:rsidRPr="00EF235E">
        <w:t xml:space="preserve">In </w:t>
      </w:r>
      <w:r w:rsidR="00EF235E">
        <w:t>que</w:t>
      </w:r>
      <w:r w:rsidR="00EF235E" w:rsidRPr="00EF235E">
        <w:t>s</w:t>
      </w:r>
      <w:r w:rsidR="00EF235E">
        <w:t>t</w:t>
      </w:r>
      <w:r w:rsidR="00EF235E" w:rsidRPr="00EF235E">
        <w:t>o</w:t>
      </w:r>
      <w:r w:rsidRPr="00EF235E">
        <w:t xml:space="preserve"> scenario maestoso</w:t>
      </w:r>
      <w:r w:rsidR="00EF235E">
        <w:t xml:space="preserve">, dominato dalla mole inesorabile del vulcano, fonte </w:t>
      </w:r>
      <w:r w:rsidR="00E65544">
        <w:t xml:space="preserve">tanto </w:t>
      </w:r>
      <w:r w:rsidR="00EF235E">
        <w:t xml:space="preserve">di tragedia </w:t>
      </w:r>
      <w:r w:rsidR="00E65544">
        <w:t>quanto</w:t>
      </w:r>
      <w:r w:rsidR="00EF235E">
        <w:t xml:space="preserve"> di rassicurazione,</w:t>
      </w:r>
      <w:r w:rsidRPr="005260F9">
        <w:t xml:space="preserve"> </w:t>
      </w:r>
      <w:r>
        <w:t xml:space="preserve">anche </w:t>
      </w:r>
      <w:r w:rsidRPr="007F581B">
        <w:t xml:space="preserve">la prosa poco per volta </w:t>
      </w:r>
      <w:r w:rsidR="00EF235E">
        <w:t>diventa</w:t>
      </w:r>
      <w:r w:rsidRPr="007F581B">
        <w:t xml:space="preserve"> </w:t>
      </w:r>
      <w:r w:rsidRPr="00BD0750">
        <w:t>rarefatta</w:t>
      </w:r>
      <w:r w:rsidRPr="007F581B">
        <w:t xml:space="preserve">, come per accompagnarci in un </w:t>
      </w:r>
      <w:r w:rsidR="00D6325E" w:rsidRPr="00D6325E">
        <w:t>te</w:t>
      </w:r>
      <w:r w:rsidRPr="00D6325E">
        <w:t>r</w:t>
      </w:r>
      <w:r w:rsidR="00D6325E" w:rsidRPr="00D6325E">
        <w:t>ri</w:t>
      </w:r>
      <w:r w:rsidRPr="00D6325E">
        <w:t>t</w:t>
      </w:r>
      <w:r w:rsidR="00D6325E" w:rsidRPr="00D6325E">
        <w:t>orio</w:t>
      </w:r>
      <w:r w:rsidR="0015761C">
        <w:t xml:space="preserve"> arcano</w:t>
      </w:r>
      <w:r w:rsidRPr="005B7CE9">
        <w:t xml:space="preserve">, </w:t>
      </w:r>
      <w:r w:rsidRPr="00D6325E">
        <w:t>sospes</w:t>
      </w:r>
      <w:r w:rsidR="00D6325E">
        <w:t>o</w:t>
      </w:r>
      <w:r>
        <w:t>:</w:t>
      </w:r>
      <w:r w:rsidRPr="007F581B">
        <w:t xml:space="preserve"> il ritmo delle frasi </w:t>
      </w:r>
      <w:r w:rsidRPr="00EF235E">
        <w:t>rallenta</w:t>
      </w:r>
      <w:r w:rsidRPr="007F581B">
        <w:t xml:space="preserve">, si fa ripetitivo, in alcuni punti quasi </w:t>
      </w:r>
      <w:r w:rsidRPr="00D6325E">
        <w:t xml:space="preserve">ipnotico </w:t>
      </w:r>
      <w:r w:rsidR="00BB6A43" w:rsidRPr="00D6325E">
        <w:t xml:space="preserve">nella sua </w:t>
      </w:r>
      <w:r w:rsidRPr="00D6325E">
        <w:t>ridondan</w:t>
      </w:r>
      <w:r w:rsidR="00BB6A43" w:rsidRPr="00D6325E">
        <w:t>za</w:t>
      </w:r>
      <w:r>
        <w:t>.</w:t>
      </w:r>
    </w:p>
    <w:p w14:paraId="0C55324C" w14:textId="7B44B5BD" w:rsidR="005260F9" w:rsidRPr="007C3797" w:rsidRDefault="005260F9" w:rsidP="005260F9">
      <w:r w:rsidRPr="005C3E2C">
        <w:t xml:space="preserve">E </w:t>
      </w:r>
      <w:r>
        <w:t>perfino</w:t>
      </w:r>
      <w:r w:rsidRPr="005C3E2C">
        <w:t xml:space="preserve"> la concatenazione cronologica degli eventi sembra a volte fluttuare e confondersi, richiedendo a chi traduce di immergersi in una narrazione profonda come le acque del lago in cui si tuffano i fiocinatori </w:t>
      </w:r>
      <w:r w:rsidR="00574A7A">
        <w:t xml:space="preserve">del </w:t>
      </w:r>
      <w:r w:rsidR="00574A7A">
        <w:t>p</w:t>
      </w:r>
      <w:r w:rsidR="00574A7A">
        <w:t xml:space="preserve">aese </w:t>
      </w:r>
      <w:r w:rsidRPr="005C3E2C">
        <w:t>per pescare con l</w:t>
      </w:r>
      <w:r w:rsidR="00C2638C">
        <w:t>’</w:t>
      </w:r>
      <w:r w:rsidRPr="005C3E2C">
        <w:t>arpione, alla ricerca del filo rosso che permette di ricostruire il legame tra passato e presente.</w:t>
      </w:r>
    </w:p>
    <w:p w14:paraId="65138247" w14:textId="76B44E8D" w:rsidR="007F581B" w:rsidRDefault="005260F9" w:rsidP="005260F9">
      <w:r>
        <w:t xml:space="preserve">Poco per volta </w:t>
      </w:r>
      <w:r w:rsidR="007F581B" w:rsidRPr="007F581B">
        <w:t xml:space="preserve">i dolori, le delusioni, i lutti che </w:t>
      </w:r>
      <w:r w:rsidR="004F2AED" w:rsidRPr="007F581B">
        <w:t>s</w:t>
      </w:r>
      <w:r w:rsidR="007F581B" w:rsidRPr="007F581B">
        <w:t xml:space="preserve">convolgono la vita </w:t>
      </w:r>
      <w:r w:rsidR="005B7CE9">
        <w:t xml:space="preserve">di ognuno </w:t>
      </w:r>
      <w:r w:rsidR="007F581B" w:rsidRPr="007F581B">
        <w:t>sembrano trovare un contesto più ampio all</w:t>
      </w:r>
      <w:r w:rsidR="00C2638C">
        <w:t>’</w:t>
      </w:r>
      <w:r w:rsidR="007F581B" w:rsidRPr="007F581B">
        <w:t>interno del quale collocarsi, forse assumendo un senso, o forse diventando semplicemente più sopportabili.</w:t>
      </w:r>
    </w:p>
    <w:p w14:paraId="3D052F54" w14:textId="0BD70D85" w:rsidR="007D0D97" w:rsidRDefault="007F581B" w:rsidP="007F581B">
      <w:r w:rsidRPr="007F581B">
        <w:t xml:space="preserve">E </w:t>
      </w:r>
      <w:r w:rsidR="00A154E5" w:rsidRPr="007F581B">
        <w:t>così</w:t>
      </w:r>
      <w:r w:rsidR="005260F9">
        <w:t xml:space="preserve">, </w:t>
      </w:r>
      <w:r w:rsidR="006A71CE">
        <w:t>con fatica</w:t>
      </w:r>
      <w:r w:rsidR="005260F9">
        <w:t xml:space="preserve">, </w:t>
      </w:r>
      <w:r w:rsidR="004F2AED">
        <w:t>a</w:t>
      </w:r>
      <w:r w:rsidRPr="007F581B">
        <w:t xml:space="preserve">l dolore </w:t>
      </w:r>
      <w:r w:rsidR="004F2AED">
        <w:t xml:space="preserve">segue </w:t>
      </w:r>
      <w:r w:rsidRPr="007F581B">
        <w:t>la rinascita, la quotidianità asfittica e logorante in cui viviamo noi abitanti della parte ricca del mondo si crepa, si smaglia, si dissolve, e lascia spazio al numinoso, all</w:t>
      </w:r>
      <w:r w:rsidR="00C2638C">
        <w:t>’</w:t>
      </w:r>
      <w:r w:rsidRPr="007F581B">
        <w:t xml:space="preserve">inspiegato, al prodigio: </w:t>
      </w:r>
      <w:r w:rsidR="004F2AED" w:rsidRPr="007F581B">
        <w:t xml:space="preserve">uccelli dai nomi esotici e misteriosi che gorgheggiano tra fiori lussureggianti, rovine di antiche città sommerse, </w:t>
      </w:r>
      <w:r w:rsidRPr="007F581B">
        <w:t>un</w:t>
      </w:r>
      <w:r w:rsidR="00C2638C">
        <w:t>’</w:t>
      </w:r>
      <w:r w:rsidRPr="007F581B">
        <w:t>erba che ridà la fertilità</w:t>
      </w:r>
      <w:r w:rsidR="00A315F7">
        <w:t xml:space="preserve"> alle donne</w:t>
      </w:r>
      <w:r w:rsidRPr="007F581B">
        <w:t xml:space="preserve">, lucciole che volano e brillano solo una </w:t>
      </w:r>
      <w:r w:rsidR="005260F9">
        <w:t>notte</w:t>
      </w:r>
      <w:r w:rsidRPr="007F581B">
        <w:t xml:space="preserve"> </w:t>
      </w:r>
      <w:r w:rsidR="005260F9">
        <w:t>al</w:t>
      </w:r>
      <w:r w:rsidRPr="007F581B">
        <w:t>l</w:t>
      </w:r>
      <w:r w:rsidR="00C2638C">
        <w:t>’</w:t>
      </w:r>
      <w:r w:rsidRPr="007F581B">
        <w:t>anno, pesci giganteschi</w:t>
      </w:r>
      <w:r w:rsidR="00A154E5">
        <w:t xml:space="preserve"> </w:t>
      </w:r>
      <w:r w:rsidRPr="007F581B">
        <w:t>a cui viene tributato l</w:t>
      </w:r>
      <w:r w:rsidR="00C2638C">
        <w:t>’</w:t>
      </w:r>
      <w:r w:rsidRPr="007F581B">
        <w:t>appellativo di re e regine.</w:t>
      </w:r>
    </w:p>
    <w:p w14:paraId="4514D153" w14:textId="55DA8CBF" w:rsidR="007F581B" w:rsidRDefault="007F581B" w:rsidP="007F581B">
      <w:r w:rsidRPr="007F581B">
        <w:t>E</w:t>
      </w:r>
      <w:r w:rsidR="004F2AED">
        <w:t xml:space="preserve"> sentiamo che</w:t>
      </w:r>
      <w:r w:rsidRPr="007F581B">
        <w:t xml:space="preserve"> è in questo obnubilamento dei confini </w:t>
      </w:r>
      <w:r w:rsidRPr="005260F9">
        <w:t xml:space="preserve">tra quello che consideriamo </w:t>
      </w:r>
      <w:r w:rsidR="005260F9" w:rsidRPr="005260F9">
        <w:t xml:space="preserve">realtà </w:t>
      </w:r>
      <w:r w:rsidRPr="005260F9">
        <w:t xml:space="preserve">e quello che </w:t>
      </w:r>
      <w:r w:rsidR="005260F9" w:rsidRPr="005260F9">
        <w:t>consideriamo</w:t>
      </w:r>
      <w:r w:rsidRPr="005260F9">
        <w:t xml:space="preserve"> </w:t>
      </w:r>
      <w:r w:rsidR="005260F9" w:rsidRPr="005260F9">
        <w:t>fantasia</w:t>
      </w:r>
      <w:r w:rsidRPr="005260F9">
        <w:t xml:space="preserve"> </w:t>
      </w:r>
      <w:r w:rsidRPr="007F581B">
        <w:t xml:space="preserve">che si nasconde il potere terapeutico del paese senza nome che è forse il vero protagonista del romanzo; perché chi vi giunge gravato dal peso del suo passato e dei suoi fantasmi arriva poco per volta a deporre il proprio fardello di dolore, rabbia e disperazione e ad avviarsi lungo </w:t>
      </w:r>
      <w:r w:rsidRPr="007F581B">
        <w:lastRenderedPageBreak/>
        <w:t>un percorso di accettazione che contiene in sé una promessa di pace, o forse addirittura di felicità.</w:t>
      </w:r>
    </w:p>
    <w:sectPr w:rsidR="007F5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B6"/>
    <w:rsid w:val="000F7A89"/>
    <w:rsid w:val="0015761C"/>
    <w:rsid w:val="001B241E"/>
    <w:rsid w:val="00440AE5"/>
    <w:rsid w:val="004615C0"/>
    <w:rsid w:val="004F2AED"/>
    <w:rsid w:val="005260F9"/>
    <w:rsid w:val="00574A7A"/>
    <w:rsid w:val="005B7CE9"/>
    <w:rsid w:val="005C3E2C"/>
    <w:rsid w:val="005F17CF"/>
    <w:rsid w:val="006A71CE"/>
    <w:rsid w:val="007C3797"/>
    <w:rsid w:val="007D0D97"/>
    <w:rsid w:val="007F581B"/>
    <w:rsid w:val="0080453C"/>
    <w:rsid w:val="008C33EE"/>
    <w:rsid w:val="008F0703"/>
    <w:rsid w:val="009661AC"/>
    <w:rsid w:val="00A154E5"/>
    <w:rsid w:val="00A315F7"/>
    <w:rsid w:val="00A65BB6"/>
    <w:rsid w:val="00AF3AA9"/>
    <w:rsid w:val="00BB6A43"/>
    <w:rsid w:val="00BD0750"/>
    <w:rsid w:val="00C2638C"/>
    <w:rsid w:val="00D410C8"/>
    <w:rsid w:val="00D6325E"/>
    <w:rsid w:val="00E15AFE"/>
    <w:rsid w:val="00E65544"/>
    <w:rsid w:val="00EF235E"/>
    <w:rsid w:val="00F64C1D"/>
    <w:rsid w:val="00FB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25E9"/>
  <w15:chartTrackingRefBased/>
  <w15:docId w15:val="{55144F65-42A7-4442-A970-15C7752E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0C8"/>
    <w:pPr>
      <w:widowControl w:val="0"/>
      <w:ind w:firstLine="709"/>
    </w:pPr>
    <w:rPr>
      <w:sz w:val="28"/>
      <w:szCs w:val="28"/>
      <w:lang w:eastAsia="en-US"/>
    </w:rPr>
  </w:style>
  <w:style w:type="paragraph" w:styleId="Titolo1">
    <w:name w:val="heading 1"/>
    <w:next w:val="Normale"/>
    <w:link w:val="Titolo1Carattere"/>
    <w:qFormat/>
    <w:rsid w:val="00D410C8"/>
    <w:pPr>
      <w:widowControl w:val="0"/>
      <w:jc w:val="center"/>
      <w:outlineLvl w:val="0"/>
    </w:pPr>
    <w:rPr>
      <w:rFonts w:cs="Arial"/>
      <w:bCs/>
      <w:kern w:val="32"/>
      <w:sz w:val="40"/>
      <w:szCs w:val="32"/>
      <w:lang w:eastAsia="zh-CN"/>
    </w:rPr>
  </w:style>
  <w:style w:type="paragraph" w:styleId="Titolo2">
    <w:name w:val="heading 2"/>
    <w:next w:val="Normale"/>
    <w:link w:val="Titolo2Carattere"/>
    <w:qFormat/>
    <w:rsid w:val="00D410C8"/>
    <w:pPr>
      <w:widowControl w:val="0"/>
      <w:jc w:val="center"/>
      <w:outlineLvl w:val="1"/>
    </w:pPr>
    <w:rPr>
      <w:rFonts w:cs="Arial"/>
      <w:bCs/>
      <w:iCs/>
      <w:sz w:val="36"/>
      <w:szCs w:val="28"/>
      <w:lang w:eastAsia="zh-CN"/>
    </w:rPr>
  </w:style>
  <w:style w:type="paragraph" w:styleId="Titolo3">
    <w:name w:val="heading 3"/>
    <w:next w:val="Normale"/>
    <w:link w:val="Titolo3Carattere"/>
    <w:qFormat/>
    <w:rsid w:val="00D410C8"/>
    <w:pPr>
      <w:widowControl w:val="0"/>
      <w:jc w:val="both"/>
      <w:outlineLvl w:val="2"/>
    </w:pPr>
    <w:rPr>
      <w:rFonts w:cs="Arial"/>
      <w:bCs/>
      <w:i/>
      <w:sz w:val="32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rmattato">
    <w:name w:val="Formattato"/>
    <w:link w:val="FormattatoCarattere"/>
    <w:qFormat/>
    <w:rsid w:val="00D410C8"/>
    <w:pPr>
      <w:widowControl w:val="0"/>
      <w:spacing w:line="360" w:lineRule="auto"/>
      <w:jc w:val="both"/>
    </w:pPr>
    <w:rPr>
      <w:rFonts w:ascii="Courier New" w:eastAsia="Times New Roman" w:hAnsi="Courier New" w:cs="Courier New"/>
      <w:sz w:val="28"/>
      <w:szCs w:val="28"/>
      <w:lang w:eastAsia="en-US"/>
    </w:rPr>
  </w:style>
  <w:style w:type="character" w:customStyle="1" w:styleId="FormattatoCarattere">
    <w:name w:val="Formattato Carattere"/>
    <w:link w:val="Formattato"/>
    <w:rsid w:val="00D410C8"/>
    <w:rPr>
      <w:rFonts w:ascii="Courier New" w:eastAsia="Times New Roman" w:hAnsi="Courier New" w:cs="Courier New"/>
      <w:sz w:val="28"/>
      <w:szCs w:val="28"/>
      <w:lang w:eastAsia="en-US"/>
    </w:rPr>
  </w:style>
  <w:style w:type="paragraph" w:customStyle="1" w:styleId="Corpo12">
    <w:name w:val="Corpo 12"/>
    <w:link w:val="Corpo12Carattere"/>
    <w:qFormat/>
    <w:rsid w:val="00D410C8"/>
    <w:pPr>
      <w:widowControl w:val="0"/>
    </w:pPr>
    <w:rPr>
      <w:sz w:val="24"/>
      <w:szCs w:val="24"/>
      <w:lang w:eastAsia="en-US"/>
    </w:rPr>
  </w:style>
  <w:style w:type="character" w:customStyle="1" w:styleId="Corpo12Carattere">
    <w:name w:val="Corpo 12 Carattere"/>
    <w:link w:val="Corpo12"/>
    <w:rsid w:val="00D410C8"/>
    <w:rPr>
      <w:sz w:val="24"/>
      <w:szCs w:val="24"/>
      <w:lang w:eastAsia="en-US"/>
    </w:rPr>
  </w:style>
  <w:style w:type="paragraph" w:customStyle="1" w:styleId="Giustificato">
    <w:name w:val="Giustificato"/>
    <w:link w:val="GiustificatoCarattere"/>
    <w:qFormat/>
    <w:rsid w:val="00D410C8"/>
    <w:pPr>
      <w:widowControl w:val="0"/>
      <w:jc w:val="both"/>
    </w:pPr>
    <w:rPr>
      <w:sz w:val="28"/>
      <w:szCs w:val="28"/>
      <w:lang w:eastAsia="en-US"/>
    </w:rPr>
  </w:style>
  <w:style w:type="character" w:customStyle="1" w:styleId="GiustificatoCarattere">
    <w:name w:val="Giustificato Carattere"/>
    <w:link w:val="Giustificato"/>
    <w:rsid w:val="00D410C8"/>
    <w:rPr>
      <w:sz w:val="28"/>
      <w:szCs w:val="28"/>
      <w:lang w:eastAsia="en-US"/>
    </w:rPr>
  </w:style>
  <w:style w:type="character" w:customStyle="1" w:styleId="Titolo1Carattere">
    <w:name w:val="Titolo 1 Carattere"/>
    <w:link w:val="Titolo1"/>
    <w:rsid w:val="00D410C8"/>
    <w:rPr>
      <w:rFonts w:cs="Arial"/>
      <w:bCs/>
      <w:kern w:val="32"/>
      <w:sz w:val="40"/>
      <w:szCs w:val="32"/>
      <w:lang w:eastAsia="zh-CN"/>
    </w:rPr>
  </w:style>
  <w:style w:type="character" w:customStyle="1" w:styleId="Titolo2Carattere">
    <w:name w:val="Titolo 2 Carattere"/>
    <w:link w:val="Titolo2"/>
    <w:rsid w:val="00D410C8"/>
    <w:rPr>
      <w:rFonts w:cs="Arial"/>
      <w:bCs/>
      <w:iCs/>
      <w:sz w:val="36"/>
      <w:szCs w:val="28"/>
      <w:lang w:eastAsia="zh-CN"/>
    </w:rPr>
  </w:style>
  <w:style w:type="character" w:customStyle="1" w:styleId="Titolo3Carattere">
    <w:name w:val="Titolo 3 Carattere"/>
    <w:link w:val="Titolo3"/>
    <w:rsid w:val="00D410C8"/>
    <w:rPr>
      <w:rFonts w:cs="Arial"/>
      <w:bCs/>
      <w:i/>
      <w:sz w:val="32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o\OneDrive\Documenti\Modelli%20di%20Office%20personalizzati\Modello%20Silv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Silvia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Castoldi</dc:creator>
  <cp:keywords/>
  <dc:description/>
  <cp:lastModifiedBy>Silvia Castoldi</cp:lastModifiedBy>
  <cp:revision>11</cp:revision>
  <dcterms:created xsi:type="dcterms:W3CDTF">2024-05-05T09:16:00Z</dcterms:created>
  <dcterms:modified xsi:type="dcterms:W3CDTF">2024-05-05T11:33:00Z</dcterms:modified>
</cp:coreProperties>
</file>